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BC" w:rsidRPr="000F10DC" w:rsidRDefault="00FB3959" w:rsidP="00157124">
      <w:pPr>
        <w:jc w:val="center"/>
        <w:rPr>
          <w:b/>
          <w:sz w:val="72"/>
          <w:szCs w:val="72"/>
        </w:rPr>
      </w:pPr>
      <w:r w:rsidRPr="000F10DC">
        <w:rPr>
          <w:b/>
          <w:sz w:val="72"/>
          <w:szCs w:val="72"/>
        </w:rPr>
        <w:t xml:space="preserve">TJ Vysoké nad </w:t>
      </w:r>
      <w:proofErr w:type="gramStart"/>
      <w:r w:rsidRPr="000F10DC">
        <w:rPr>
          <w:b/>
          <w:sz w:val="72"/>
          <w:szCs w:val="72"/>
        </w:rPr>
        <w:t>Jizerou, z. s.</w:t>
      </w:r>
      <w:proofErr w:type="gramEnd"/>
    </w:p>
    <w:p w:rsidR="00FB3959" w:rsidRPr="000F10DC" w:rsidRDefault="006D5670" w:rsidP="001571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FB3959" w:rsidRPr="000F10DC">
        <w:rPr>
          <w:b/>
          <w:sz w:val="40"/>
          <w:szCs w:val="40"/>
        </w:rPr>
        <w:t>ápis z jednání výkonného výboru ze dne 29. 9. 2022</w:t>
      </w:r>
    </w:p>
    <w:p w:rsidR="00FB3959" w:rsidRDefault="00FB3959" w:rsidP="00450F4A">
      <w:pPr>
        <w:jc w:val="both"/>
        <w:rPr>
          <w:sz w:val="24"/>
          <w:szCs w:val="24"/>
        </w:rPr>
      </w:pPr>
    </w:p>
    <w:p w:rsidR="00FB3959" w:rsidRDefault="00FB3959" w:rsidP="00450F4A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Nechanický, Bárta, Pastorek, </w:t>
      </w:r>
      <w:proofErr w:type="spellStart"/>
      <w:r>
        <w:rPr>
          <w:sz w:val="24"/>
          <w:szCs w:val="24"/>
        </w:rPr>
        <w:t>Ďoubalík</w:t>
      </w:r>
      <w:proofErr w:type="spellEnd"/>
      <w:r>
        <w:rPr>
          <w:sz w:val="24"/>
          <w:szCs w:val="24"/>
        </w:rPr>
        <w:t xml:space="preserve"> J., Ševčíková</w:t>
      </w:r>
    </w:p>
    <w:p w:rsidR="00FB3959" w:rsidRDefault="00FB3959" w:rsidP="00450F4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Omluven: </w:t>
      </w:r>
      <w:proofErr w:type="spellStart"/>
      <w:r>
        <w:rPr>
          <w:sz w:val="24"/>
          <w:szCs w:val="24"/>
        </w:rPr>
        <w:t>Ďoubalík</w:t>
      </w:r>
      <w:proofErr w:type="spellEnd"/>
      <w:r>
        <w:rPr>
          <w:sz w:val="24"/>
          <w:szCs w:val="24"/>
        </w:rPr>
        <w:t xml:space="preserve"> P.</w:t>
      </w:r>
    </w:p>
    <w:p w:rsidR="00FB3959" w:rsidRDefault="00FB3959" w:rsidP="00450F4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Neomluven: Seidl, Kučera</w:t>
      </w:r>
    </w:p>
    <w:p w:rsidR="00FB3959" w:rsidRDefault="00FB3959" w:rsidP="00450F4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přítomen: </w:t>
      </w:r>
      <w:proofErr w:type="spellStart"/>
      <w:r>
        <w:rPr>
          <w:sz w:val="24"/>
          <w:szCs w:val="24"/>
        </w:rPr>
        <w:t>Flőssel</w:t>
      </w:r>
      <w:proofErr w:type="spellEnd"/>
    </w:p>
    <w:p w:rsidR="00FB3959" w:rsidRDefault="00FB3959" w:rsidP="00450F4A">
      <w:pPr>
        <w:spacing w:after="0"/>
        <w:jc w:val="both"/>
        <w:rPr>
          <w:sz w:val="24"/>
          <w:szCs w:val="24"/>
        </w:rPr>
      </w:pPr>
    </w:p>
    <w:p w:rsidR="00FB3959" w:rsidRDefault="00FB3959" w:rsidP="00450F4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minulého jednání bez připomínek</w:t>
      </w:r>
    </w:p>
    <w:p w:rsidR="00E77C53" w:rsidRPr="001C2EA6" w:rsidRDefault="00E77C53" w:rsidP="001C2EA6">
      <w:pPr>
        <w:spacing w:after="0"/>
        <w:jc w:val="both"/>
        <w:rPr>
          <w:b/>
          <w:sz w:val="24"/>
          <w:szCs w:val="24"/>
        </w:rPr>
      </w:pPr>
    </w:p>
    <w:p w:rsidR="00E77C53" w:rsidRDefault="00E77C53" w:rsidP="00450F4A">
      <w:pPr>
        <w:spacing w:after="0"/>
        <w:jc w:val="both"/>
        <w:rPr>
          <w:sz w:val="24"/>
          <w:szCs w:val="24"/>
        </w:rPr>
      </w:pPr>
    </w:p>
    <w:p w:rsidR="00E77C53" w:rsidRPr="006D5670" w:rsidRDefault="00E77C53" w:rsidP="00450F4A">
      <w:pPr>
        <w:spacing w:after="0"/>
        <w:jc w:val="both"/>
        <w:rPr>
          <w:b/>
          <w:sz w:val="24"/>
          <w:szCs w:val="24"/>
        </w:rPr>
      </w:pPr>
      <w:proofErr w:type="spellStart"/>
      <w:r w:rsidRPr="006D5670">
        <w:rPr>
          <w:b/>
          <w:sz w:val="24"/>
          <w:szCs w:val="24"/>
        </w:rPr>
        <w:t>Snowhill</w:t>
      </w:r>
      <w:proofErr w:type="spellEnd"/>
      <w:r w:rsidRPr="006D5670">
        <w:rPr>
          <w:b/>
          <w:sz w:val="24"/>
          <w:szCs w:val="24"/>
        </w:rPr>
        <w:t>:</w:t>
      </w:r>
    </w:p>
    <w:p w:rsidR="00C14622" w:rsidRDefault="00C14622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obdržela od Krajského úřadu Libereckého kraje – odbor životního prostředí a zemědělství Závěr zjišťovacího řízení – rozhodnutí </w:t>
      </w:r>
      <w:r w:rsidR="0020350B">
        <w:rPr>
          <w:sz w:val="24"/>
          <w:szCs w:val="24"/>
        </w:rPr>
        <w:t xml:space="preserve">ve </w:t>
      </w:r>
      <w:proofErr w:type="gramStart"/>
      <w:r w:rsidR="0020350B">
        <w:rPr>
          <w:sz w:val="24"/>
          <w:szCs w:val="24"/>
        </w:rPr>
        <w:t xml:space="preserve">věci </w:t>
      </w:r>
      <w:r>
        <w:rPr>
          <w:sz w:val="24"/>
          <w:szCs w:val="24"/>
        </w:rPr>
        <w:t>,,Výměna</w:t>
      </w:r>
      <w:proofErr w:type="gramEnd"/>
      <w:r>
        <w:rPr>
          <w:sz w:val="24"/>
          <w:szCs w:val="24"/>
        </w:rPr>
        <w:t xml:space="preserve"> technologie vleku za lanovou dráhu</w:t>
      </w:r>
      <w:r w:rsidR="0020350B">
        <w:rPr>
          <w:sz w:val="24"/>
          <w:szCs w:val="24"/>
        </w:rPr>
        <w:t xml:space="preserve">, </w:t>
      </w:r>
      <w:proofErr w:type="spellStart"/>
      <w:r w:rsidR="0020350B">
        <w:rPr>
          <w:sz w:val="24"/>
          <w:szCs w:val="24"/>
        </w:rPr>
        <w:t>skiareál</w:t>
      </w:r>
      <w:proofErr w:type="spellEnd"/>
      <w:r w:rsidR="0020350B">
        <w:rPr>
          <w:sz w:val="24"/>
          <w:szCs w:val="24"/>
        </w:rPr>
        <w:t xml:space="preserve"> Šachty</w:t>
      </w:r>
      <w:r>
        <w:rPr>
          <w:sz w:val="24"/>
          <w:szCs w:val="24"/>
        </w:rPr>
        <w:t xml:space="preserve">“. V odůvodnění </w:t>
      </w:r>
      <w:r w:rsidR="0020350B">
        <w:rPr>
          <w:sz w:val="24"/>
          <w:szCs w:val="24"/>
        </w:rPr>
        <w:t>stojí</w:t>
      </w:r>
      <w:r w:rsidR="004A49EE">
        <w:rPr>
          <w:sz w:val="24"/>
          <w:szCs w:val="24"/>
        </w:rPr>
        <w:t>: při dodržení navržených opatření (</w:t>
      </w:r>
      <w:r>
        <w:rPr>
          <w:sz w:val="24"/>
          <w:szCs w:val="24"/>
        </w:rPr>
        <w:t>tato akce</w:t>
      </w:r>
      <w:r w:rsidR="004A49EE">
        <w:rPr>
          <w:sz w:val="24"/>
          <w:szCs w:val="24"/>
        </w:rPr>
        <w:t>)</w:t>
      </w:r>
      <w:r>
        <w:rPr>
          <w:sz w:val="24"/>
          <w:szCs w:val="24"/>
        </w:rPr>
        <w:t xml:space="preserve"> nemůže mít významný vliv na životní prostředí a nebude posuzován</w:t>
      </w:r>
      <w:r w:rsidR="0020350B">
        <w:rPr>
          <w:sz w:val="24"/>
          <w:szCs w:val="24"/>
        </w:rPr>
        <w:t>a</w:t>
      </w:r>
      <w:r>
        <w:rPr>
          <w:sz w:val="24"/>
          <w:szCs w:val="24"/>
        </w:rPr>
        <w:t xml:space="preserve"> podle zákona.</w:t>
      </w:r>
      <w:r w:rsidR="0020350B">
        <w:rPr>
          <w:sz w:val="24"/>
          <w:szCs w:val="24"/>
        </w:rPr>
        <w:t xml:space="preserve"> Kompletní znění tohoto rozhodnutí je umístěno na úřední desce Města Vysoké nad Jizerou.</w:t>
      </w:r>
      <w:r>
        <w:rPr>
          <w:sz w:val="24"/>
          <w:szCs w:val="24"/>
        </w:rPr>
        <w:t xml:space="preserve"> </w:t>
      </w:r>
    </w:p>
    <w:p w:rsidR="00EF3350" w:rsidRPr="0020350B" w:rsidRDefault="00E77C53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0350B">
        <w:rPr>
          <w:sz w:val="24"/>
          <w:szCs w:val="24"/>
        </w:rPr>
        <w:t>Probíhá příprava na sezónu</w:t>
      </w:r>
      <w:r w:rsidR="00EF3350" w:rsidRPr="0020350B">
        <w:rPr>
          <w:sz w:val="24"/>
          <w:szCs w:val="24"/>
        </w:rPr>
        <w:t>, je zpracováván projekt na kompletní rekonstrukci zasněžovacího systému. Je očekáváno vládní opatření kolem pomoci podnikatelům s </w:t>
      </w:r>
      <w:r w:rsidR="004A49EE">
        <w:rPr>
          <w:sz w:val="24"/>
          <w:szCs w:val="24"/>
        </w:rPr>
        <w:t xml:space="preserve">rostoucími cenami energií. Patrně dojde </w:t>
      </w:r>
      <w:r w:rsidR="00EF3350" w:rsidRPr="0020350B">
        <w:rPr>
          <w:sz w:val="24"/>
          <w:szCs w:val="24"/>
        </w:rPr>
        <w:t xml:space="preserve"> k zatím nepatrnému nárůstu cen za jízdné v areálu.</w:t>
      </w:r>
    </w:p>
    <w:p w:rsidR="00C804E2" w:rsidRDefault="00C804E2" w:rsidP="00450F4A">
      <w:pPr>
        <w:pStyle w:val="Odstavecseseznamem"/>
        <w:spacing w:after="0"/>
        <w:ind w:left="1065"/>
        <w:jc w:val="both"/>
        <w:rPr>
          <w:sz w:val="24"/>
          <w:szCs w:val="24"/>
        </w:rPr>
      </w:pPr>
    </w:p>
    <w:p w:rsidR="00E77C53" w:rsidRPr="006D5670" w:rsidRDefault="00C804E2" w:rsidP="00450F4A">
      <w:pPr>
        <w:spacing w:after="0"/>
        <w:jc w:val="both"/>
        <w:rPr>
          <w:b/>
          <w:sz w:val="24"/>
          <w:szCs w:val="24"/>
        </w:rPr>
      </w:pPr>
      <w:r w:rsidRPr="006D5670">
        <w:rPr>
          <w:b/>
          <w:sz w:val="24"/>
          <w:szCs w:val="24"/>
        </w:rPr>
        <w:t>Sportovní činnost:</w:t>
      </w:r>
      <w:r w:rsidR="00EF3350" w:rsidRPr="006D5670">
        <w:rPr>
          <w:b/>
          <w:sz w:val="24"/>
          <w:szCs w:val="24"/>
        </w:rPr>
        <w:t xml:space="preserve"> </w:t>
      </w:r>
    </w:p>
    <w:p w:rsidR="00C804E2" w:rsidRDefault="005B4F29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Kopaná: d</w:t>
      </w:r>
      <w:r w:rsidR="00C804E2">
        <w:rPr>
          <w:sz w:val="24"/>
          <w:szCs w:val="24"/>
        </w:rPr>
        <w:t xml:space="preserve">ružstvo mužů má na svém kontě několik vyhraných zápasů. Aktuálně je na prvním místě v tabulce Okresní soutěže. </w:t>
      </w:r>
      <w:r w:rsidR="00C241F9">
        <w:rPr>
          <w:sz w:val="24"/>
          <w:szCs w:val="24"/>
        </w:rPr>
        <w:t>Družstvo starších žáků je v j</w:t>
      </w:r>
      <w:r w:rsidR="00006632">
        <w:rPr>
          <w:sz w:val="24"/>
          <w:szCs w:val="24"/>
        </w:rPr>
        <w:t>ičínském okrese na opačném konci tabulky.</w:t>
      </w:r>
    </w:p>
    <w:p w:rsidR="00006632" w:rsidRDefault="005B4F29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Skiklub</w:t>
      </w:r>
      <w:proofErr w:type="spellEnd"/>
      <w:r>
        <w:rPr>
          <w:sz w:val="24"/>
          <w:szCs w:val="24"/>
        </w:rPr>
        <w:t>: b</w:t>
      </w:r>
      <w:r w:rsidR="00006632">
        <w:rPr>
          <w:sz w:val="24"/>
          <w:szCs w:val="24"/>
        </w:rPr>
        <w:t xml:space="preserve">ěžecký oddíl se účastní série přespolních běhů. Závodníci alpských disciplín mají suchou přípravu. Je znám </w:t>
      </w:r>
      <w:r w:rsidR="00006632" w:rsidRPr="00F73EC2">
        <w:rPr>
          <w:sz w:val="24"/>
          <w:szCs w:val="24"/>
          <w:u w:val="single"/>
        </w:rPr>
        <w:t>předběžný</w:t>
      </w:r>
      <w:r w:rsidR="00006632">
        <w:rPr>
          <w:sz w:val="24"/>
          <w:szCs w:val="24"/>
        </w:rPr>
        <w:t xml:space="preserve"> termín závodů Po staru – 25. 2. 2023.</w:t>
      </w:r>
    </w:p>
    <w:p w:rsidR="00006632" w:rsidRDefault="005B4F29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MG: v</w:t>
      </w:r>
      <w:r w:rsidR="00006632">
        <w:rPr>
          <w:sz w:val="24"/>
          <w:szCs w:val="24"/>
        </w:rPr>
        <w:t xml:space="preserve"> oddílu moderní gymnastiky proběhl nábor nových </w:t>
      </w:r>
      <w:proofErr w:type="spellStart"/>
      <w:r w:rsidR="00006632">
        <w:rPr>
          <w:sz w:val="24"/>
          <w:szCs w:val="24"/>
        </w:rPr>
        <w:t>cvičenkyň</w:t>
      </w:r>
      <w:proofErr w:type="spellEnd"/>
      <w:r w:rsidR="00006632">
        <w:rPr>
          <w:sz w:val="24"/>
          <w:szCs w:val="24"/>
        </w:rPr>
        <w:t xml:space="preserve">. 15. 10. </w:t>
      </w:r>
      <w:r>
        <w:rPr>
          <w:sz w:val="24"/>
          <w:szCs w:val="24"/>
        </w:rPr>
        <w:t xml:space="preserve">bude </w:t>
      </w:r>
      <w:r w:rsidR="00006632">
        <w:rPr>
          <w:sz w:val="24"/>
          <w:szCs w:val="24"/>
        </w:rPr>
        <w:t xml:space="preserve"> v</w:t>
      </w:r>
      <w:r w:rsidR="00CC21CF">
        <w:rPr>
          <w:sz w:val="24"/>
          <w:szCs w:val="24"/>
        </w:rPr>
        <w:t xml:space="preserve"> prostorech naší sokolovny </w:t>
      </w:r>
      <w:r w:rsidR="00006632">
        <w:rPr>
          <w:sz w:val="24"/>
          <w:szCs w:val="24"/>
        </w:rPr>
        <w:t>Krakonošův pohár</w:t>
      </w:r>
      <w:r w:rsidR="00CC21CF">
        <w:rPr>
          <w:sz w:val="24"/>
          <w:szCs w:val="24"/>
        </w:rPr>
        <w:t xml:space="preserve"> – závod MG</w:t>
      </w:r>
      <w:r w:rsidR="00006632">
        <w:rPr>
          <w:sz w:val="24"/>
          <w:szCs w:val="24"/>
        </w:rPr>
        <w:t>. Příprava závodu je v pátek 14. 10. od 17. hod. Po tomto čase jsou prostory so</w:t>
      </w:r>
      <w:r w:rsidR="004A49EE">
        <w:rPr>
          <w:sz w:val="24"/>
          <w:szCs w:val="24"/>
        </w:rPr>
        <w:t>kolovny pro ostatní oddíly uzavř</w:t>
      </w:r>
      <w:r w:rsidR="00006632">
        <w:rPr>
          <w:sz w:val="24"/>
          <w:szCs w:val="24"/>
        </w:rPr>
        <w:t xml:space="preserve">eny. </w:t>
      </w:r>
    </w:p>
    <w:p w:rsidR="004A49EE" w:rsidRDefault="004A49EE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Turisté: Uspořádali podzimní výlet Z Rychnova u JBC na Malou Skálu. 22. 10. mají výšlap z Lomnice, připravují Zamykání cest.</w:t>
      </w:r>
    </w:p>
    <w:p w:rsidR="004A49EE" w:rsidRPr="001C2EA6" w:rsidRDefault="004A49EE" w:rsidP="001C2EA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C2EA6">
        <w:rPr>
          <w:sz w:val="24"/>
          <w:szCs w:val="24"/>
        </w:rPr>
        <w:t>Volejbal ženy: mají odehráno 6 zápasů – 3x výhra, 3x prohra. V tabulce jsou průběžně na 2. místě. Soutěž mužů se teprve rozběhne.</w:t>
      </w:r>
    </w:p>
    <w:p w:rsidR="00450F4A" w:rsidRDefault="00450F4A" w:rsidP="00450F4A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</w:p>
    <w:p w:rsidR="001C2EA6" w:rsidRDefault="001C2EA6" w:rsidP="00450F4A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</w:p>
    <w:p w:rsidR="001C2EA6" w:rsidRDefault="001C2EA6" w:rsidP="00450F4A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</w:p>
    <w:p w:rsidR="001C2EA6" w:rsidRDefault="001C2EA6" w:rsidP="00450F4A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</w:p>
    <w:p w:rsidR="004A49EE" w:rsidRPr="006D5670" w:rsidRDefault="004A49EE" w:rsidP="00450F4A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bookmarkStart w:id="0" w:name="_GoBack"/>
      <w:bookmarkEnd w:id="0"/>
      <w:r w:rsidRPr="006D5670">
        <w:rPr>
          <w:b/>
          <w:sz w:val="24"/>
          <w:szCs w:val="24"/>
        </w:rPr>
        <w:t>Výročí:</w:t>
      </w:r>
    </w:p>
    <w:p w:rsidR="004A49EE" w:rsidRDefault="00F73EC2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měsíci říjnu svého životního jubilea dosáhnou paní Hana </w:t>
      </w:r>
      <w:proofErr w:type="spellStart"/>
      <w:r>
        <w:rPr>
          <w:sz w:val="24"/>
          <w:szCs w:val="24"/>
        </w:rPr>
        <w:t>Strnádková</w:t>
      </w:r>
      <w:proofErr w:type="spellEnd"/>
      <w:r>
        <w:rPr>
          <w:sz w:val="24"/>
          <w:szCs w:val="24"/>
        </w:rPr>
        <w:t xml:space="preserve"> a Dana Pohanková. Předpokládalo se, že oslavenec Zdeněk Seidl, člen výboru TJ, si vyslechne gratulace na dnešním jednání, byli jsme připraveni, ale…</w:t>
      </w:r>
      <w:r w:rsidR="005B69A0">
        <w:rPr>
          <w:sz w:val="24"/>
          <w:szCs w:val="24"/>
        </w:rPr>
        <w:t>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nedorazil</w:t>
      </w:r>
      <w:proofErr w:type="gramEnd"/>
      <w:r>
        <w:rPr>
          <w:sz w:val="24"/>
          <w:szCs w:val="24"/>
        </w:rPr>
        <w:t xml:space="preserve">. </w:t>
      </w:r>
    </w:p>
    <w:p w:rsidR="00F73EC2" w:rsidRDefault="00F73EC2" w:rsidP="00450F4A">
      <w:pPr>
        <w:spacing w:after="0"/>
        <w:jc w:val="both"/>
        <w:rPr>
          <w:sz w:val="24"/>
          <w:szCs w:val="24"/>
        </w:rPr>
      </w:pPr>
    </w:p>
    <w:p w:rsidR="00F73EC2" w:rsidRPr="006D5670" w:rsidRDefault="00450F4A" w:rsidP="00450F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Různé:</w:t>
      </w:r>
    </w:p>
    <w:p w:rsidR="0074623C" w:rsidRDefault="00F73EC2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Předseda TJ vyjádřil pochy</w:t>
      </w:r>
      <w:r w:rsidR="00FD1BD5">
        <w:rPr>
          <w:sz w:val="24"/>
          <w:szCs w:val="24"/>
        </w:rPr>
        <w:t>bnost ohledně účelně vynaložených prostředků</w:t>
      </w:r>
      <w:r>
        <w:rPr>
          <w:sz w:val="24"/>
          <w:szCs w:val="24"/>
        </w:rPr>
        <w:t xml:space="preserve"> z rozpočtu oddílu. Konkrétně turistického. </w:t>
      </w:r>
      <w:r w:rsidR="00470311">
        <w:rPr>
          <w:sz w:val="24"/>
          <w:szCs w:val="24"/>
        </w:rPr>
        <w:t xml:space="preserve">Přispívat na ubytování, dopravu dospělým členům není účelem a smyslem turistického </w:t>
      </w:r>
      <w:r w:rsidR="00FD1BD5">
        <w:rPr>
          <w:sz w:val="24"/>
          <w:szCs w:val="24"/>
        </w:rPr>
        <w:t>oddílu</w:t>
      </w:r>
      <w:r w:rsidR="00DA0FB1">
        <w:rPr>
          <w:sz w:val="24"/>
          <w:szCs w:val="24"/>
        </w:rPr>
        <w:t xml:space="preserve"> ani TJ jako takové. Vyčerpání </w:t>
      </w:r>
      <w:proofErr w:type="gramStart"/>
      <w:r w:rsidR="00DA0FB1">
        <w:rPr>
          <w:sz w:val="24"/>
          <w:szCs w:val="24"/>
        </w:rPr>
        <w:t>rozpočtu ,,za</w:t>
      </w:r>
      <w:proofErr w:type="gramEnd"/>
      <w:r w:rsidR="00DA0FB1">
        <w:rPr>
          <w:sz w:val="24"/>
          <w:szCs w:val="24"/>
        </w:rPr>
        <w:t xml:space="preserve"> každou cenu“ by </w:t>
      </w:r>
      <w:r w:rsidR="00FD1BD5">
        <w:rPr>
          <w:sz w:val="24"/>
          <w:szCs w:val="24"/>
        </w:rPr>
        <w:t xml:space="preserve">nemělo </w:t>
      </w:r>
      <w:r w:rsidR="00450F4A">
        <w:rPr>
          <w:sz w:val="24"/>
          <w:szCs w:val="24"/>
        </w:rPr>
        <w:t xml:space="preserve">být </w:t>
      </w:r>
      <w:r w:rsidR="005B4F29">
        <w:rPr>
          <w:sz w:val="24"/>
          <w:szCs w:val="24"/>
        </w:rPr>
        <w:t xml:space="preserve">cílem. </w:t>
      </w:r>
      <w:r w:rsidR="00FD1BD5">
        <w:rPr>
          <w:sz w:val="24"/>
          <w:szCs w:val="24"/>
        </w:rPr>
        <w:t>Každý z oddílů</w:t>
      </w:r>
      <w:r w:rsidR="00AD7B96">
        <w:rPr>
          <w:sz w:val="24"/>
          <w:szCs w:val="24"/>
        </w:rPr>
        <w:t xml:space="preserve">, pokud má </w:t>
      </w:r>
      <w:r w:rsidR="000F3C8C">
        <w:rPr>
          <w:sz w:val="24"/>
          <w:szCs w:val="24"/>
        </w:rPr>
        <w:t xml:space="preserve">tu </w:t>
      </w:r>
      <w:r w:rsidR="00AD7B96">
        <w:rPr>
          <w:sz w:val="24"/>
          <w:szCs w:val="24"/>
        </w:rPr>
        <w:t xml:space="preserve">možnost, by měl mít </w:t>
      </w:r>
      <w:r w:rsidR="000F3C8C">
        <w:rPr>
          <w:sz w:val="24"/>
          <w:szCs w:val="24"/>
        </w:rPr>
        <w:t xml:space="preserve">naopak </w:t>
      </w:r>
      <w:r w:rsidR="00AD7B96">
        <w:rPr>
          <w:sz w:val="24"/>
          <w:szCs w:val="24"/>
        </w:rPr>
        <w:t xml:space="preserve">snahu, například pořádáním závodů a </w:t>
      </w:r>
      <w:r w:rsidR="005B4F29">
        <w:rPr>
          <w:sz w:val="24"/>
          <w:szCs w:val="24"/>
        </w:rPr>
        <w:t xml:space="preserve">jiných </w:t>
      </w:r>
      <w:r w:rsidR="00AD7B96">
        <w:rPr>
          <w:sz w:val="24"/>
          <w:szCs w:val="24"/>
        </w:rPr>
        <w:t xml:space="preserve">akcí, </w:t>
      </w:r>
      <w:r w:rsidR="000F3C8C">
        <w:rPr>
          <w:sz w:val="24"/>
          <w:szCs w:val="24"/>
        </w:rPr>
        <w:t xml:space="preserve">pokusit se </w:t>
      </w:r>
      <w:r w:rsidR="00AD7B96">
        <w:rPr>
          <w:sz w:val="24"/>
          <w:szCs w:val="24"/>
        </w:rPr>
        <w:t xml:space="preserve">vytvořit příjem. Ten by měl být primárně určen na podporu sportující mládeže. To je </w:t>
      </w:r>
      <w:r w:rsidR="0074623C">
        <w:rPr>
          <w:sz w:val="24"/>
          <w:szCs w:val="24"/>
        </w:rPr>
        <w:t xml:space="preserve">základním </w:t>
      </w:r>
      <w:r w:rsidR="00AD7B96">
        <w:rPr>
          <w:sz w:val="24"/>
          <w:szCs w:val="24"/>
        </w:rPr>
        <w:t xml:space="preserve">smyslem našeho spolku. I když se TJ snaží pomocí vlastních financí, pomocí dotačních a grantových prostředků </w:t>
      </w:r>
      <w:r w:rsidR="00CA2E28">
        <w:rPr>
          <w:sz w:val="24"/>
          <w:szCs w:val="24"/>
        </w:rPr>
        <w:t>tyto sportovce podporovat, stále to rodiče stojí nemalé</w:t>
      </w:r>
      <w:r w:rsidR="005829CB">
        <w:rPr>
          <w:sz w:val="24"/>
          <w:szCs w:val="24"/>
        </w:rPr>
        <w:t xml:space="preserve"> většinové</w:t>
      </w:r>
      <w:r w:rsidR="00CA2E28">
        <w:rPr>
          <w:sz w:val="24"/>
          <w:szCs w:val="24"/>
        </w:rPr>
        <w:t xml:space="preserve"> prostředky</w:t>
      </w:r>
      <w:r w:rsidR="000F3C8C">
        <w:rPr>
          <w:sz w:val="24"/>
          <w:szCs w:val="24"/>
        </w:rPr>
        <w:t xml:space="preserve"> – především v oddílech lyžování</w:t>
      </w:r>
      <w:r w:rsidR="00CA2E28">
        <w:rPr>
          <w:sz w:val="24"/>
          <w:szCs w:val="24"/>
        </w:rPr>
        <w:t xml:space="preserve">. </w:t>
      </w:r>
      <w:r w:rsidR="000F3C8C">
        <w:rPr>
          <w:sz w:val="24"/>
          <w:szCs w:val="24"/>
        </w:rPr>
        <w:t xml:space="preserve">Paradoxně </w:t>
      </w:r>
      <w:r w:rsidR="00644AE2">
        <w:rPr>
          <w:sz w:val="24"/>
          <w:szCs w:val="24"/>
        </w:rPr>
        <w:t xml:space="preserve">si </w:t>
      </w:r>
      <w:r w:rsidR="000F3C8C">
        <w:rPr>
          <w:sz w:val="24"/>
          <w:szCs w:val="24"/>
        </w:rPr>
        <w:t xml:space="preserve">tento oddíl </w:t>
      </w:r>
      <w:r w:rsidR="005829CB">
        <w:rPr>
          <w:sz w:val="24"/>
          <w:szCs w:val="24"/>
        </w:rPr>
        <w:t xml:space="preserve">obvykle </w:t>
      </w:r>
      <w:r w:rsidR="00212CAA">
        <w:rPr>
          <w:sz w:val="24"/>
          <w:szCs w:val="24"/>
        </w:rPr>
        <w:t>zvládá</w:t>
      </w:r>
      <w:r w:rsidR="000F3C8C">
        <w:rPr>
          <w:sz w:val="24"/>
          <w:szCs w:val="24"/>
        </w:rPr>
        <w:t xml:space="preserve"> na svoji činnost vydělat a ještě přinést finance do rozpočtu TJ. </w:t>
      </w:r>
      <w:r w:rsidR="00CA2E28">
        <w:rPr>
          <w:sz w:val="24"/>
          <w:szCs w:val="24"/>
        </w:rPr>
        <w:t>Toto téma je</w:t>
      </w:r>
      <w:r w:rsidR="00212CAA">
        <w:rPr>
          <w:sz w:val="24"/>
          <w:szCs w:val="24"/>
        </w:rPr>
        <w:t xml:space="preserve"> složité, nespravedlivé, těžko řešitelné, ale </w:t>
      </w:r>
      <w:r w:rsidR="00CA2E28">
        <w:rPr>
          <w:sz w:val="24"/>
          <w:szCs w:val="24"/>
        </w:rPr>
        <w:t xml:space="preserve"> k</w:t>
      </w:r>
      <w:r w:rsidR="00D8797B">
        <w:rPr>
          <w:sz w:val="24"/>
          <w:szCs w:val="24"/>
        </w:rPr>
        <w:t> </w:t>
      </w:r>
      <w:r w:rsidR="00CA2E28">
        <w:rPr>
          <w:sz w:val="24"/>
          <w:szCs w:val="24"/>
        </w:rPr>
        <w:t>diskuzi</w:t>
      </w:r>
      <w:r w:rsidR="00D8797B">
        <w:rPr>
          <w:sz w:val="24"/>
          <w:szCs w:val="24"/>
        </w:rPr>
        <w:t>,</w:t>
      </w:r>
      <w:r w:rsidR="00CA2E28">
        <w:rPr>
          <w:sz w:val="24"/>
          <w:szCs w:val="24"/>
        </w:rPr>
        <w:t xml:space="preserve"> </w:t>
      </w:r>
      <w:r w:rsidR="0074623C">
        <w:rPr>
          <w:sz w:val="24"/>
          <w:szCs w:val="24"/>
        </w:rPr>
        <w:t xml:space="preserve">a </w:t>
      </w:r>
      <w:r w:rsidR="009D653B">
        <w:rPr>
          <w:sz w:val="24"/>
          <w:szCs w:val="24"/>
        </w:rPr>
        <w:t xml:space="preserve">to </w:t>
      </w:r>
      <w:r w:rsidR="000F3C8C">
        <w:rPr>
          <w:sz w:val="24"/>
          <w:szCs w:val="24"/>
        </w:rPr>
        <w:t xml:space="preserve">jistě bude </w:t>
      </w:r>
      <w:r w:rsidR="0074623C">
        <w:rPr>
          <w:sz w:val="24"/>
          <w:szCs w:val="24"/>
        </w:rPr>
        <w:t xml:space="preserve">nadále předmětem </w:t>
      </w:r>
      <w:r w:rsidR="000F3C8C">
        <w:rPr>
          <w:sz w:val="24"/>
          <w:szCs w:val="24"/>
        </w:rPr>
        <w:t>dalších rozprav</w:t>
      </w:r>
      <w:r w:rsidR="0074623C">
        <w:rPr>
          <w:sz w:val="24"/>
          <w:szCs w:val="24"/>
        </w:rPr>
        <w:t xml:space="preserve">. </w:t>
      </w:r>
      <w:r w:rsidR="00FD1BD5">
        <w:rPr>
          <w:sz w:val="24"/>
          <w:szCs w:val="24"/>
        </w:rPr>
        <w:t xml:space="preserve">Pravidlem by mělo být rozumně využívat, ne zneužívat. </w:t>
      </w:r>
      <w:r w:rsidR="00CA2E28">
        <w:rPr>
          <w:sz w:val="24"/>
          <w:szCs w:val="24"/>
        </w:rPr>
        <w:t>V této souvislosti je připomenuto nedořešené financování nákupu cyklistických dresů. Oddíl si z větší části zajistil prostředky pomocí sponzorských smluv na umístění loga na dresech</w:t>
      </w:r>
      <w:r w:rsidR="0017067F">
        <w:rPr>
          <w:sz w:val="24"/>
          <w:szCs w:val="24"/>
        </w:rPr>
        <w:t>. Poslední častí financování jsou doposud nevybrané příspěvky samotných cyklistů. (To je nyní dořešeno, aktuálně předseda cyklistického oddílu předal zbývající část.)</w:t>
      </w:r>
    </w:p>
    <w:p w:rsidR="00C56574" w:rsidRDefault="00C56574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Konečně se po mnoha problémech podařilo opravit zavlažovací systém fotbalového hřiště (snad). Je vylepšena elektroinstalace, repasováno jedno z čerpadel, předělány rozvody vody kolem čerpadel, vyměněno sání…uvidíme.</w:t>
      </w:r>
    </w:p>
    <w:p w:rsidR="000F10DC" w:rsidRDefault="00215658" w:rsidP="00450F4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Současný veletoč s cenami energií bude mít nepochybně vliv</w:t>
      </w:r>
      <w:r w:rsidR="00754210">
        <w:rPr>
          <w:sz w:val="24"/>
          <w:szCs w:val="24"/>
        </w:rPr>
        <w:t xml:space="preserve"> na chod TJ. Dle sekretáře je asi jedno</w:t>
      </w:r>
      <w:r w:rsidR="00D8797B">
        <w:rPr>
          <w:sz w:val="24"/>
          <w:szCs w:val="24"/>
        </w:rPr>
        <w:t>,,</w:t>
      </w:r>
      <w:r w:rsidR="008979FE">
        <w:rPr>
          <w:sz w:val="24"/>
          <w:szCs w:val="24"/>
        </w:rPr>
        <w:t xml:space="preserve"> </w:t>
      </w:r>
      <w:r w:rsidR="00754210">
        <w:rPr>
          <w:sz w:val="24"/>
          <w:szCs w:val="24"/>
        </w:rPr>
        <w:t xml:space="preserve">do kdy </w:t>
      </w:r>
      <w:proofErr w:type="gramStart"/>
      <w:r w:rsidR="00754210">
        <w:rPr>
          <w:sz w:val="24"/>
          <w:szCs w:val="24"/>
        </w:rPr>
        <w:t>máme ,,</w:t>
      </w:r>
      <w:proofErr w:type="spellStart"/>
      <w:r w:rsidR="00754210">
        <w:rPr>
          <w:sz w:val="24"/>
          <w:szCs w:val="24"/>
        </w:rPr>
        <w:t>zastropo</w:t>
      </w:r>
      <w:r w:rsidR="000F10DC">
        <w:rPr>
          <w:sz w:val="24"/>
          <w:szCs w:val="24"/>
        </w:rPr>
        <w:t>váno</w:t>
      </w:r>
      <w:proofErr w:type="spellEnd"/>
      <w:proofErr w:type="gramEnd"/>
      <w:r w:rsidR="000F10DC">
        <w:rPr>
          <w:sz w:val="24"/>
          <w:szCs w:val="24"/>
        </w:rPr>
        <w:t>“, ale je důležité</w:t>
      </w:r>
      <w:r w:rsidR="00D8797B">
        <w:rPr>
          <w:sz w:val="24"/>
          <w:szCs w:val="24"/>
        </w:rPr>
        <w:t>,</w:t>
      </w:r>
      <w:r w:rsidR="000F10DC">
        <w:rPr>
          <w:sz w:val="24"/>
          <w:szCs w:val="24"/>
        </w:rPr>
        <w:t xml:space="preserve"> </w:t>
      </w:r>
      <w:r w:rsidR="00754210">
        <w:rPr>
          <w:sz w:val="24"/>
          <w:szCs w:val="24"/>
        </w:rPr>
        <w:t>kdy se začneme chovat racionálně a pokusíme se s energiemi šetřit</w:t>
      </w:r>
      <w:r w:rsidR="00CC21CF">
        <w:rPr>
          <w:sz w:val="24"/>
          <w:szCs w:val="24"/>
        </w:rPr>
        <w:t xml:space="preserve"> (podobně jako to asi každý dělá doma)</w:t>
      </w:r>
      <w:r w:rsidR="00754210">
        <w:rPr>
          <w:sz w:val="24"/>
          <w:szCs w:val="24"/>
        </w:rPr>
        <w:t>.</w:t>
      </w:r>
      <w:r w:rsidR="000F10DC">
        <w:rPr>
          <w:sz w:val="24"/>
          <w:szCs w:val="24"/>
        </w:rPr>
        <w:t xml:space="preserve"> Jeho názor je v</w:t>
      </w:r>
      <w:r w:rsidR="00CC21CF">
        <w:rPr>
          <w:sz w:val="24"/>
          <w:szCs w:val="24"/>
        </w:rPr>
        <w:t> </w:t>
      </w:r>
      <w:r w:rsidR="000F10DC">
        <w:rPr>
          <w:sz w:val="24"/>
          <w:szCs w:val="24"/>
        </w:rPr>
        <w:t>menšině</w:t>
      </w:r>
      <w:r w:rsidR="00CC21CF">
        <w:rPr>
          <w:sz w:val="24"/>
          <w:szCs w:val="24"/>
        </w:rPr>
        <w:t xml:space="preserve"> a nevyslyšen</w:t>
      </w:r>
      <w:proofErr w:type="gramStart"/>
      <w:r w:rsidR="000F10DC">
        <w:rPr>
          <w:sz w:val="24"/>
          <w:szCs w:val="24"/>
        </w:rPr>
        <w:t>….</w:t>
      </w:r>
      <w:r w:rsidR="00D8797B">
        <w:rPr>
          <w:sz w:val="24"/>
          <w:szCs w:val="24"/>
        </w:rPr>
        <w:t>hol</w:t>
      </w:r>
      <w:r w:rsidR="005829CB">
        <w:rPr>
          <w:sz w:val="24"/>
          <w:szCs w:val="24"/>
        </w:rPr>
        <w:t>t</w:t>
      </w:r>
      <w:proofErr w:type="gramEnd"/>
      <w:r w:rsidR="005829CB">
        <w:rPr>
          <w:sz w:val="24"/>
          <w:szCs w:val="24"/>
        </w:rPr>
        <w:t xml:space="preserve"> demokracie, ale to je fajn.</w:t>
      </w:r>
    </w:p>
    <w:p w:rsidR="000F10DC" w:rsidRDefault="000F10DC" w:rsidP="000F10DC">
      <w:pPr>
        <w:spacing w:after="0"/>
        <w:rPr>
          <w:sz w:val="24"/>
          <w:szCs w:val="24"/>
        </w:rPr>
      </w:pPr>
    </w:p>
    <w:p w:rsidR="000F10DC" w:rsidRDefault="000F10DC" w:rsidP="000F10DC">
      <w:pPr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>Další jednání výkonného výboru proběhne 27. 10. od 20. hod. v kanceláři TJ.</w:t>
      </w:r>
    </w:p>
    <w:p w:rsidR="000F10DC" w:rsidRDefault="000F10DC" w:rsidP="000F10DC">
      <w:pPr>
        <w:spacing w:after="0"/>
        <w:ind w:left="1065"/>
        <w:rPr>
          <w:sz w:val="24"/>
          <w:szCs w:val="24"/>
        </w:rPr>
      </w:pPr>
    </w:p>
    <w:p w:rsidR="00F73EC2" w:rsidRPr="000F10DC" w:rsidRDefault="000F10DC" w:rsidP="000F10DC">
      <w:pPr>
        <w:spacing w:after="0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571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Pavel Šalda, sekretář TJ</w:t>
      </w:r>
      <w:r w:rsidR="00754210" w:rsidRPr="000F10DC">
        <w:rPr>
          <w:sz w:val="24"/>
          <w:szCs w:val="24"/>
        </w:rPr>
        <w:t xml:space="preserve"> </w:t>
      </w:r>
      <w:r w:rsidR="00215658" w:rsidRPr="000F10DC">
        <w:rPr>
          <w:sz w:val="24"/>
          <w:szCs w:val="24"/>
        </w:rPr>
        <w:t xml:space="preserve"> </w:t>
      </w:r>
      <w:r w:rsidR="007A5906" w:rsidRPr="000F10DC">
        <w:rPr>
          <w:sz w:val="24"/>
          <w:szCs w:val="24"/>
        </w:rPr>
        <w:t xml:space="preserve">  </w:t>
      </w:r>
      <w:r w:rsidR="0017067F" w:rsidRPr="000F10DC">
        <w:rPr>
          <w:sz w:val="24"/>
          <w:szCs w:val="24"/>
        </w:rPr>
        <w:t xml:space="preserve"> </w:t>
      </w:r>
      <w:r w:rsidR="00CA2E28" w:rsidRPr="000F10DC">
        <w:rPr>
          <w:sz w:val="24"/>
          <w:szCs w:val="24"/>
        </w:rPr>
        <w:t xml:space="preserve">  </w:t>
      </w:r>
      <w:r w:rsidR="00470311" w:rsidRPr="000F10DC">
        <w:rPr>
          <w:sz w:val="24"/>
          <w:szCs w:val="24"/>
        </w:rPr>
        <w:t xml:space="preserve">  </w:t>
      </w:r>
    </w:p>
    <w:sectPr w:rsidR="00F73EC2" w:rsidRPr="000F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1BA"/>
    <w:multiLevelType w:val="hybridMultilevel"/>
    <w:tmpl w:val="B0727FB0"/>
    <w:lvl w:ilvl="0" w:tplc="FB14E2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59"/>
    <w:rsid w:val="00006632"/>
    <w:rsid w:val="000D3BBC"/>
    <w:rsid w:val="000F10DC"/>
    <w:rsid w:val="000F3C8C"/>
    <w:rsid w:val="00157124"/>
    <w:rsid w:val="0017067F"/>
    <w:rsid w:val="00194545"/>
    <w:rsid w:val="001C2EA6"/>
    <w:rsid w:val="0020350B"/>
    <w:rsid w:val="00212CAA"/>
    <w:rsid w:val="00215658"/>
    <w:rsid w:val="00450F4A"/>
    <w:rsid w:val="00470311"/>
    <w:rsid w:val="004A49EE"/>
    <w:rsid w:val="005829CB"/>
    <w:rsid w:val="005B4F29"/>
    <w:rsid w:val="005B69A0"/>
    <w:rsid w:val="00644AE2"/>
    <w:rsid w:val="006D167C"/>
    <w:rsid w:val="006D5670"/>
    <w:rsid w:val="0074623C"/>
    <w:rsid w:val="00754210"/>
    <w:rsid w:val="007A5906"/>
    <w:rsid w:val="008979FE"/>
    <w:rsid w:val="009D653B"/>
    <w:rsid w:val="00AD7B96"/>
    <w:rsid w:val="00C14622"/>
    <w:rsid w:val="00C241F9"/>
    <w:rsid w:val="00C56574"/>
    <w:rsid w:val="00C804E2"/>
    <w:rsid w:val="00CA2E28"/>
    <w:rsid w:val="00CC21CF"/>
    <w:rsid w:val="00D8797B"/>
    <w:rsid w:val="00DA0FB1"/>
    <w:rsid w:val="00E77C53"/>
    <w:rsid w:val="00EF3350"/>
    <w:rsid w:val="00F73EC2"/>
    <w:rsid w:val="00FB3959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D35B"/>
  <w15:chartTrackingRefBased/>
  <w15:docId w15:val="{04E89B00-78C8-487B-8426-6C8C54BF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C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9</cp:revision>
  <cp:lastPrinted>2022-10-13T04:27:00Z</cp:lastPrinted>
  <dcterms:created xsi:type="dcterms:W3CDTF">2022-10-11T19:52:00Z</dcterms:created>
  <dcterms:modified xsi:type="dcterms:W3CDTF">2022-10-13T05:54:00Z</dcterms:modified>
</cp:coreProperties>
</file>