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B8A" w:rsidRDefault="00A90B8A" w:rsidP="00A90B8A">
      <w:pPr>
        <w:jc w:val="center"/>
        <w:rPr>
          <w:b/>
          <w:sz w:val="72"/>
          <w:szCs w:val="72"/>
        </w:rPr>
      </w:pPr>
    </w:p>
    <w:p w:rsidR="0013257B" w:rsidRPr="00A90B8A" w:rsidRDefault="007700B9" w:rsidP="00A90B8A">
      <w:pPr>
        <w:jc w:val="center"/>
        <w:rPr>
          <w:b/>
          <w:sz w:val="72"/>
          <w:szCs w:val="72"/>
        </w:rPr>
      </w:pPr>
      <w:r w:rsidRPr="00A90B8A">
        <w:rPr>
          <w:b/>
          <w:sz w:val="72"/>
          <w:szCs w:val="72"/>
        </w:rPr>
        <w:t>TJ Vysoké nad Jizerou, z.</w:t>
      </w:r>
      <w:r w:rsidR="00A90B8A">
        <w:rPr>
          <w:b/>
          <w:sz w:val="72"/>
          <w:szCs w:val="72"/>
        </w:rPr>
        <w:t xml:space="preserve"> </w:t>
      </w:r>
      <w:r w:rsidRPr="00A90B8A">
        <w:rPr>
          <w:b/>
          <w:sz w:val="72"/>
          <w:szCs w:val="72"/>
        </w:rPr>
        <w:t>s.</w:t>
      </w:r>
    </w:p>
    <w:p w:rsidR="007700B9" w:rsidRPr="00A90B8A" w:rsidRDefault="007700B9" w:rsidP="00A90B8A">
      <w:pPr>
        <w:jc w:val="center"/>
        <w:rPr>
          <w:b/>
          <w:sz w:val="44"/>
          <w:szCs w:val="44"/>
        </w:rPr>
      </w:pPr>
      <w:r w:rsidRPr="00A90B8A">
        <w:rPr>
          <w:b/>
          <w:sz w:val="44"/>
          <w:szCs w:val="44"/>
        </w:rPr>
        <w:t>zápis z jednání výkonného výboru ze dne 27. 9. 2018</w:t>
      </w:r>
    </w:p>
    <w:p w:rsidR="007700B9" w:rsidRDefault="007700B9"/>
    <w:p w:rsidR="00A90B8A" w:rsidRDefault="00A90B8A"/>
    <w:p w:rsidR="00A90B8A" w:rsidRDefault="00A90B8A"/>
    <w:p w:rsidR="007700B9" w:rsidRDefault="007700B9" w:rsidP="00A90B8A">
      <w:pPr>
        <w:ind w:left="708" w:firstLine="708"/>
      </w:pPr>
      <w:r>
        <w:t>Přítomni. Nechanický, Večerník, Seidl, Ševčíková, Kučera, Šikola</w:t>
      </w:r>
    </w:p>
    <w:p w:rsidR="007700B9" w:rsidRDefault="007700B9" w:rsidP="00A90B8A">
      <w:pPr>
        <w:ind w:left="708" w:firstLine="708"/>
      </w:pPr>
      <w:r>
        <w:t>Omluveni. Ďoubalík J., Ďoubalík P., Bárta</w:t>
      </w:r>
    </w:p>
    <w:p w:rsidR="007700B9" w:rsidRDefault="007700B9" w:rsidP="00A90B8A">
      <w:pPr>
        <w:ind w:left="708" w:firstLine="708"/>
      </w:pPr>
      <w:r>
        <w:t>Dále přítomen. Flőssel</w:t>
      </w:r>
    </w:p>
    <w:p w:rsidR="007700B9" w:rsidRDefault="007700B9" w:rsidP="00A90B8A">
      <w:pPr>
        <w:jc w:val="both"/>
      </w:pPr>
    </w:p>
    <w:p w:rsidR="00A90B8A" w:rsidRDefault="00A90B8A" w:rsidP="00A90B8A">
      <w:pPr>
        <w:jc w:val="both"/>
      </w:pPr>
    </w:p>
    <w:p w:rsidR="007700B9" w:rsidRPr="003B20AE" w:rsidRDefault="007700B9" w:rsidP="003B20AE">
      <w:pPr>
        <w:jc w:val="both"/>
        <w:rPr>
          <w:b/>
        </w:rPr>
      </w:pPr>
      <w:r w:rsidRPr="00A90B8A">
        <w:rPr>
          <w:b/>
        </w:rPr>
        <w:t>Finanční situace:</w:t>
      </w:r>
    </w:p>
    <w:p w:rsidR="007700B9" w:rsidRDefault="007700B9" w:rsidP="00A90B8A">
      <w:pPr>
        <w:pStyle w:val="Odstavecseseznamem"/>
        <w:numPr>
          <w:ilvl w:val="0"/>
          <w:numId w:val="1"/>
        </w:numPr>
        <w:jc w:val="both"/>
      </w:pPr>
      <w:r>
        <w:t xml:space="preserve">Pozemkovému fondu byla dle rozhodnutí výkonného výboru uhrazena zbývající částka </w:t>
      </w:r>
      <w:r w:rsidR="00814B30">
        <w:t xml:space="preserve">splátkového kalendáře </w:t>
      </w:r>
      <w:r>
        <w:t>ve výši 438 306 Kč za</w:t>
      </w:r>
      <w:r w:rsidR="00814B30">
        <w:t xml:space="preserve"> koupi pozemku na Petruškových vrších</w:t>
      </w:r>
      <w:r w:rsidR="00550729">
        <w:t>,</w:t>
      </w:r>
      <w:r w:rsidR="00814B30">
        <w:t xml:space="preserve"> dotčeného provozem vleku.</w:t>
      </w:r>
    </w:p>
    <w:p w:rsidR="00814B30" w:rsidRDefault="00550729" w:rsidP="00A90B8A">
      <w:pPr>
        <w:pStyle w:val="Odstavecseseznamem"/>
        <w:numPr>
          <w:ilvl w:val="0"/>
          <w:numId w:val="1"/>
        </w:numPr>
        <w:jc w:val="both"/>
      </w:pPr>
      <w:r>
        <w:t>Všechny závazky vyplý</w:t>
      </w:r>
      <w:r w:rsidR="00814B30">
        <w:t xml:space="preserve">vající z daňových povinností vůči státu jsou </w:t>
      </w:r>
      <w:r w:rsidR="00DE2A10">
        <w:t xml:space="preserve">v této chvíli </w:t>
      </w:r>
      <w:r w:rsidR="00814B30">
        <w:t>uhrazeny.</w:t>
      </w:r>
    </w:p>
    <w:p w:rsidR="00814B30" w:rsidRDefault="00814B30" w:rsidP="00A90B8A">
      <w:pPr>
        <w:jc w:val="both"/>
      </w:pPr>
    </w:p>
    <w:p w:rsidR="003B20AE" w:rsidRDefault="003B20AE" w:rsidP="00A90B8A">
      <w:pPr>
        <w:jc w:val="both"/>
        <w:rPr>
          <w:b/>
        </w:rPr>
      </w:pPr>
    </w:p>
    <w:p w:rsidR="00814B30" w:rsidRPr="00A90B8A" w:rsidRDefault="00814B30" w:rsidP="00A90B8A">
      <w:pPr>
        <w:jc w:val="both"/>
        <w:rPr>
          <w:b/>
        </w:rPr>
      </w:pPr>
      <w:r w:rsidRPr="00A90B8A">
        <w:rPr>
          <w:b/>
        </w:rPr>
        <w:t>Snowhill:</w:t>
      </w:r>
    </w:p>
    <w:p w:rsidR="00814B30" w:rsidRDefault="00814B30" w:rsidP="00A90B8A">
      <w:pPr>
        <w:pStyle w:val="Odstavecseseznamem"/>
        <w:numPr>
          <w:ilvl w:val="0"/>
          <w:numId w:val="1"/>
        </w:numPr>
        <w:jc w:val="both"/>
      </w:pPr>
      <w:r>
        <w:t xml:space="preserve">Nejsou známy žádné nové skutečnosti týkající se výstavby </w:t>
      </w:r>
      <w:r w:rsidR="00DE2A10">
        <w:t>nové lanové dráhy.</w:t>
      </w:r>
      <w:r>
        <w:t xml:space="preserve"> Bude se jednat s některými vlastníky, kterým </w:t>
      </w:r>
      <w:r w:rsidR="0019494A">
        <w:t>končí smluvní vztah</w:t>
      </w:r>
      <w:r w:rsidR="00550729">
        <w:t>, o</w:t>
      </w:r>
      <w:r w:rsidR="0019494A">
        <w:t xml:space="preserve"> obnově </w:t>
      </w:r>
      <w:r w:rsidR="00DE2A10">
        <w:t xml:space="preserve">nájemních </w:t>
      </w:r>
      <w:r w:rsidR="0019494A">
        <w:t>smluv.</w:t>
      </w:r>
    </w:p>
    <w:p w:rsidR="0019494A" w:rsidRDefault="0019494A" w:rsidP="00A90B8A">
      <w:pPr>
        <w:jc w:val="both"/>
      </w:pPr>
    </w:p>
    <w:p w:rsidR="0019494A" w:rsidRPr="00A90B8A" w:rsidRDefault="0019494A" w:rsidP="00A90B8A">
      <w:pPr>
        <w:jc w:val="both"/>
        <w:rPr>
          <w:b/>
        </w:rPr>
      </w:pPr>
      <w:r w:rsidRPr="00A90B8A">
        <w:rPr>
          <w:b/>
        </w:rPr>
        <w:t>Sportovní činnost:</w:t>
      </w:r>
    </w:p>
    <w:p w:rsidR="0019494A" w:rsidRDefault="0019494A" w:rsidP="00A90B8A">
      <w:pPr>
        <w:pStyle w:val="Odstavecseseznamem"/>
        <w:numPr>
          <w:ilvl w:val="0"/>
          <w:numId w:val="1"/>
        </w:numPr>
        <w:jc w:val="both"/>
      </w:pPr>
      <w:r>
        <w:t>Kopaná: Prozatím 6. místo v tabulce okresního přeboru mužů. V posledních utkáních mají naši hráči za sebou 1. výhru a prohru. Daří se starší přípravce žáků. Dva poslední zápasy vyhráli.</w:t>
      </w:r>
    </w:p>
    <w:p w:rsidR="0019494A" w:rsidRDefault="0019494A" w:rsidP="00A90B8A">
      <w:pPr>
        <w:pStyle w:val="Odstavecseseznamem"/>
        <w:numPr>
          <w:ilvl w:val="0"/>
          <w:numId w:val="1"/>
        </w:numPr>
        <w:jc w:val="both"/>
      </w:pPr>
      <w:r>
        <w:t xml:space="preserve">Moderní gymnastika: Trenérky </w:t>
      </w:r>
      <w:r w:rsidR="003E046A">
        <w:t xml:space="preserve">jsou proškoleny </w:t>
      </w:r>
      <w:proofErr w:type="gramStart"/>
      <w:r w:rsidR="003E046A">
        <w:t>na ,,</w:t>
      </w:r>
      <w:proofErr w:type="spellStart"/>
      <w:r w:rsidR="003E046A">
        <w:t>secvičných</w:t>
      </w:r>
      <w:proofErr w:type="spellEnd"/>
      <w:proofErr w:type="gramEnd"/>
      <w:r>
        <w:t>“- představení nových skladeb</w:t>
      </w:r>
      <w:r w:rsidR="00550729">
        <w:t>,</w:t>
      </w:r>
      <w:r>
        <w:t xml:space="preserve"> s kterými se bude v další sezóně soutěžit. </w:t>
      </w:r>
      <w:r w:rsidR="00850263">
        <w:t>20. 10. proběhne v našich prostorech tradiční závod MG Krakonošův pohár. S tím souvisí omezení tréninků a kroužků na velkém sále od 17. hodiny v předvečer soutěže.</w:t>
      </w:r>
    </w:p>
    <w:p w:rsidR="00850263" w:rsidRDefault="00850263" w:rsidP="00A90B8A">
      <w:pPr>
        <w:pStyle w:val="Odstavecseseznamem"/>
        <w:numPr>
          <w:ilvl w:val="0"/>
          <w:numId w:val="1"/>
        </w:numPr>
        <w:jc w:val="both"/>
      </w:pPr>
      <w:r>
        <w:t>Turisté: Podnikli třídenní cyklovýlety v okolí Zákup. Najeto pomocí vlastních svalů a elektr</w:t>
      </w:r>
      <w:r w:rsidR="00F11C5C">
        <w:t>ických motorků</w:t>
      </w:r>
      <w:r>
        <w:t xml:space="preserve"> bylo 210 km. V listopadu bude uspořádáno zamykání cest.</w:t>
      </w:r>
    </w:p>
    <w:p w:rsidR="003E223C" w:rsidRDefault="003E223C" w:rsidP="00A90B8A">
      <w:pPr>
        <w:pStyle w:val="Odstavecseseznamem"/>
        <w:numPr>
          <w:ilvl w:val="0"/>
          <w:numId w:val="1"/>
        </w:numPr>
        <w:jc w:val="both"/>
      </w:pPr>
      <w:r>
        <w:t>SKI: Běžci se účastní seriálu přespolních běhů. Medailové úspěch</w:t>
      </w:r>
      <w:r w:rsidR="003E046A">
        <w:t>y</w:t>
      </w:r>
      <w:r>
        <w:t xml:space="preserve"> získávají především sestry Ďoubalíkovy a naše nová závodnice Pavla Kučerová.</w:t>
      </w:r>
    </w:p>
    <w:p w:rsidR="003E223C" w:rsidRDefault="003E223C" w:rsidP="00A90B8A">
      <w:pPr>
        <w:jc w:val="both"/>
      </w:pPr>
    </w:p>
    <w:p w:rsidR="003E223C" w:rsidRPr="00A90B8A" w:rsidRDefault="003E223C" w:rsidP="00A90B8A">
      <w:pPr>
        <w:jc w:val="both"/>
        <w:rPr>
          <w:b/>
        </w:rPr>
      </w:pPr>
      <w:r w:rsidRPr="00A90B8A">
        <w:rPr>
          <w:b/>
        </w:rPr>
        <w:t>Výročí:</w:t>
      </w:r>
    </w:p>
    <w:p w:rsidR="0099370E" w:rsidRDefault="003E223C" w:rsidP="00A90B8A">
      <w:pPr>
        <w:pStyle w:val="Odstavecseseznamem"/>
        <w:numPr>
          <w:ilvl w:val="0"/>
          <w:numId w:val="1"/>
        </w:numPr>
        <w:jc w:val="both"/>
      </w:pPr>
      <w:r>
        <w:t>Máme některá nedořešená výročí jubilantů</w:t>
      </w:r>
      <w:r w:rsidR="0099370E">
        <w:t xml:space="preserve"> z minulého měsíce. V říjnu oslaví životní jubileum Jiří Berka a František Mejsnar. </w:t>
      </w:r>
    </w:p>
    <w:p w:rsidR="0099370E" w:rsidRDefault="0099370E" w:rsidP="00A90B8A">
      <w:pPr>
        <w:jc w:val="both"/>
      </w:pPr>
    </w:p>
    <w:p w:rsidR="003B20AE" w:rsidRDefault="003B20AE" w:rsidP="00A90B8A">
      <w:pPr>
        <w:jc w:val="both"/>
        <w:rPr>
          <w:b/>
        </w:rPr>
      </w:pPr>
    </w:p>
    <w:p w:rsidR="0099370E" w:rsidRPr="00A90B8A" w:rsidRDefault="0099370E" w:rsidP="00A90B8A">
      <w:pPr>
        <w:jc w:val="both"/>
        <w:rPr>
          <w:b/>
        </w:rPr>
      </w:pPr>
      <w:bookmarkStart w:id="0" w:name="_GoBack"/>
      <w:bookmarkEnd w:id="0"/>
      <w:r w:rsidRPr="00A90B8A">
        <w:rPr>
          <w:b/>
        </w:rPr>
        <w:t>Různé:</w:t>
      </w:r>
    </w:p>
    <w:p w:rsidR="0099370E" w:rsidRDefault="0099370E" w:rsidP="00A90B8A">
      <w:pPr>
        <w:pStyle w:val="Odstavecseseznamem"/>
        <w:numPr>
          <w:ilvl w:val="0"/>
          <w:numId w:val="1"/>
        </w:numPr>
        <w:jc w:val="both"/>
      </w:pPr>
      <w:r>
        <w:t>Skiklub projedná na svých jednáních vhodný termín uspořádání závodu Po staru, který pořadatelsky vychází na letošní zimu, s ohledem na akce v okolí.</w:t>
      </w:r>
    </w:p>
    <w:p w:rsidR="00083055" w:rsidRDefault="0099370E" w:rsidP="00A90B8A">
      <w:pPr>
        <w:pStyle w:val="Odstavecseseznamem"/>
        <w:numPr>
          <w:ilvl w:val="0"/>
          <w:numId w:val="1"/>
        </w:numPr>
        <w:jc w:val="both"/>
      </w:pPr>
      <w:r>
        <w:t xml:space="preserve">Fotbalový oddíl má některé své členy sice organizované u FAČR, ale nejsou členy TJ, což je základní podmínka pro členství v jakémkoli oddílu TJ. Bez odezvy byl jmenovitý seznam předán </w:t>
      </w:r>
      <w:r w:rsidR="00083055">
        <w:t xml:space="preserve">zástupci FO </w:t>
      </w:r>
      <w:r>
        <w:t xml:space="preserve">na jaře, </w:t>
      </w:r>
      <w:r w:rsidR="00083055">
        <w:t>nyní to zkusíme znovu.</w:t>
      </w:r>
    </w:p>
    <w:p w:rsidR="00083055" w:rsidRDefault="00083055" w:rsidP="00A90B8A">
      <w:pPr>
        <w:pStyle w:val="Odstavecseseznamem"/>
        <w:numPr>
          <w:ilvl w:val="0"/>
          <w:numId w:val="1"/>
        </w:numPr>
        <w:jc w:val="both"/>
      </w:pPr>
      <w:r>
        <w:t>V přístavbě garáží – tzv. dřeváku byla položena zámková dlažba. Prostor je využíván jako sklad materiálu a stanoviště přívěsného vozíku.</w:t>
      </w:r>
    </w:p>
    <w:p w:rsidR="003E046A" w:rsidRDefault="003E046A" w:rsidP="003E046A">
      <w:pPr>
        <w:jc w:val="both"/>
      </w:pPr>
    </w:p>
    <w:p w:rsidR="003E046A" w:rsidRDefault="003E046A" w:rsidP="003E046A">
      <w:pPr>
        <w:pStyle w:val="Odstavecseseznamem"/>
        <w:ind w:left="1065"/>
        <w:jc w:val="both"/>
      </w:pPr>
    </w:p>
    <w:p w:rsidR="003E046A" w:rsidRDefault="003E046A" w:rsidP="003E046A">
      <w:pPr>
        <w:pStyle w:val="Odstavecseseznamem"/>
      </w:pPr>
    </w:p>
    <w:p w:rsidR="003E046A" w:rsidRDefault="003E046A" w:rsidP="003E046A">
      <w:pPr>
        <w:pStyle w:val="Odstavecseseznamem"/>
        <w:ind w:left="1065"/>
        <w:jc w:val="both"/>
      </w:pPr>
    </w:p>
    <w:p w:rsidR="003E046A" w:rsidRDefault="003E046A" w:rsidP="003E046A">
      <w:pPr>
        <w:pStyle w:val="Odstavecseseznamem"/>
        <w:ind w:left="1065"/>
        <w:jc w:val="both"/>
      </w:pPr>
    </w:p>
    <w:p w:rsidR="003E046A" w:rsidRDefault="003E046A" w:rsidP="003E046A">
      <w:pPr>
        <w:pStyle w:val="Odstavecseseznamem"/>
        <w:ind w:left="1065"/>
        <w:jc w:val="both"/>
      </w:pPr>
    </w:p>
    <w:p w:rsidR="003E046A" w:rsidRDefault="00083055" w:rsidP="003E046A">
      <w:pPr>
        <w:pStyle w:val="Odstavecseseznamem"/>
        <w:numPr>
          <w:ilvl w:val="0"/>
          <w:numId w:val="1"/>
        </w:numPr>
        <w:jc w:val="both"/>
      </w:pPr>
      <w:r>
        <w:t>Hospodářské práce na lesních pozemcích, které kvůli deštivému počasí loňského roku nešlo provádě</w:t>
      </w:r>
      <w:r w:rsidR="00C6152D">
        <w:t>t,</w:t>
      </w:r>
      <w:r>
        <w:t xml:space="preserve"> jsou v letošním roce hotovy. Zbývá natřít stromky proti okusu.</w:t>
      </w:r>
      <w:r w:rsidR="003E223C">
        <w:t xml:space="preserve"> </w:t>
      </w:r>
    </w:p>
    <w:p w:rsidR="00401190" w:rsidRDefault="00083055" w:rsidP="003E046A">
      <w:pPr>
        <w:pStyle w:val="Odstavecseseznamem"/>
        <w:numPr>
          <w:ilvl w:val="0"/>
          <w:numId w:val="1"/>
        </w:numPr>
        <w:jc w:val="both"/>
      </w:pPr>
      <w:r>
        <w:t xml:space="preserve">Kolem restaurace Šachty byla nově položena vodovodní přípojka v nezámrzné hloubce. Neměla by se tak opakovat situace z předešlé zimy, kdy nastal velký problém s vodou pro restauraci a WC. </w:t>
      </w:r>
      <w:r w:rsidR="003127D3">
        <w:t xml:space="preserve">Pokusíme se ještě v letošním roce natřít střechu na restauraci. Bohužel krytina je značně poškozená, především díky macešskému přístupu nájemců, kteří pro odstranění námrazy neváhali použít cokoli ostrého. Nátěr sice není ideální řešení, ale investice do nové střechy je prozatím lichá. </w:t>
      </w:r>
    </w:p>
    <w:p w:rsidR="00A90B8A" w:rsidRDefault="00401190" w:rsidP="00A90B8A">
      <w:pPr>
        <w:pStyle w:val="Odstavecseseznamem"/>
        <w:numPr>
          <w:ilvl w:val="0"/>
          <w:numId w:val="1"/>
        </w:numPr>
        <w:jc w:val="both"/>
      </w:pPr>
      <w:r>
        <w:t>Předseda TJ informoval výkonný výbor o možnosti účasti v elektronické dražbě na část podílu  pozemků dotčených  provozem vleku. Po rozpravě je jednomyslně odhlasována účast TJ na této dražbě.</w:t>
      </w:r>
    </w:p>
    <w:p w:rsidR="00401190" w:rsidRDefault="00A90B8A" w:rsidP="00A90B8A">
      <w:pPr>
        <w:pStyle w:val="Odstavecseseznamem"/>
        <w:numPr>
          <w:ilvl w:val="0"/>
          <w:numId w:val="1"/>
        </w:numPr>
        <w:jc w:val="both"/>
      </w:pPr>
      <w:r>
        <w:t>Silvestrovský pobyt v ubytovně je plně obsazen i s využitím kuchyň</w:t>
      </w:r>
      <w:r w:rsidR="00C6152D">
        <w:t xml:space="preserve">ky. Proto a nejen proto by měly </w:t>
      </w:r>
      <w:r>
        <w:t>být všechny hromadné sportovní akce</w:t>
      </w:r>
      <w:r w:rsidR="00401190">
        <w:t xml:space="preserve"> </w:t>
      </w:r>
      <w:r>
        <w:t>(kopaná, nohejbal, volejbal) uskutečněny v týdnech před vánoci, tak jak je to v souladu s dávným rozhodnutím výkonného výboru.</w:t>
      </w:r>
      <w:r w:rsidR="00401190">
        <w:t xml:space="preserve"> </w:t>
      </w:r>
    </w:p>
    <w:p w:rsidR="00A90B8A" w:rsidRDefault="00A90B8A" w:rsidP="00A90B8A"/>
    <w:p w:rsidR="00A90B8A" w:rsidRDefault="00A90B8A" w:rsidP="00A90B8A">
      <w:pPr>
        <w:ind w:left="1065"/>
      </w:pPr>
    </w:p>
    <w:p w:rsidR="00A90B8A" w:rsidRDefault="00A90B8A" w:rsidP="00A90B8A">
      <w:pPr>
        <w:ind w:left="1065"/>
      </w:pPr>
    </w:p>
    <w:p w:rsidR="00A90B8A" w:rsidRDefault="00A90B8A" w:rsidP="00A90B8A">
      <w:pPr>
        <w:ind w:left="1065"/>
      </w:pPr>
      <w:r>
        <w:t>Příští schůze proběhne 25. 10. od 20. hodin v kanceláři TJ</w:t>
      </w:r>
    </w:p>
    <w:p w:rsidR="00A90B8A" w:rsidRDefault="00A90B8A" w:rsidP="00A90B8A">
      <w:pPr>
        <w:ind w:left="1065"/>
      </w:pPr>
    </w:p>
    <w:p w:rsidR="00A90B8A" w:rsidRDefault="00A90B8A" w:rsidP="00A90B8A">
      <w:pPr>
        <w:ind w:left="1065"/>
      </w:pPr>
      <w:r>
        <w:t xml:space="preserve">                                                                                                                 Pavel Šalda, sekretář TJ</w:t>
      </w:r>
    </w:p>
    <w:p w:rsidR="00083055" w:rsidRDefault="00083055" w:rsidP="00401190">
      <w:pPr>
        <w:pStyle w:val="Odstavecseseznamem"/>
        <w:ind w:left="1065"/>
      </w:pPr>
      <w:r>
        <w:t xml:space="preserve"> </w:t>
      </w:r>
    </w:p>
    <w:sectPr w:rsidR="00083055" w:rsidSect="008F624E">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BB1425"/>
    <w:multiLevelType w:val="hybridMultilevel"/>
    <w:tmpl w:val="E1540560"/>
    <w:lvl w:ilvl="0" w:tplc="563A7772">
      <w:numFmt w:val="bullet"/>
      <w:lvlText w:val="-"/>
      <w:lvlJc w:val="left"/>
      <w:pPr>
        <w:ind w:left="1065" w:hanging="360"/>
      </w:pPr>
      <w:rPr>
        <w:rFonts w:ascii="Times New Roman" w:eastAsia="Times New Roman" w:hAnsi="Times New Roman" w:cs="Times New Roman"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0B9"/>
    <w:rsid w:val="0006565E"/>
    <w:rsid w:val="00083055"/>
    <w:rsid w:val="0009188F"/>
    <w:rsid w:val="0013257B"/>
    <w:rsid w:val="0019494A"/>
    <w:rsid w:val="003127D3"/>
    <w:rsid w:val="003B20AE"/>
    <w:rsid w:val="003E046A"/>
    <w:rsid w:val="003E223C"/>
    <w:rsid w:val="00401190"/>
    <w:rsid w:val="00550729"/>
    <w:rsid w:val="007700B9"/>
    <w:rsid w:val="00814B30"/>
    <w:rsid w:val="0081769D"/>
    <w:rsid w:val="00850263"/>
    <w:rsid w:val="008F624E"/>
    <w:rsid w:val="0099370E"/>
    <w:rsid w:val="00A90B8A"/>
    <w:rsid w:val="00C6152D"/>
    <w:rsid w:val="00CC584E"/>
    <w:rsid w:val="00DE2A10"/>
    <w:rsid w:val="00F11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1C20A"/>
  <w15:chartTrackingRefBased/>
  <w15:docId w15:val="{92D730DF-301F-4282-B66C-142B1133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70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Pages>
  <Words>501</Words>
  <Characters>2962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Šalda</dc:creator>
  <cp:keywords/>
  <dc:description/>
  <cp:lastModifiedBy>Pavel Šalda</cp:lastModifiedBy>
  <cp:revision>8</cp:revision>
  <dcterms:created xsi:type="dcterms:W3CDTF">2018-10-04T06:23:00Z</dcterms:created>
  <dcterms:modified xsi:type="dcterms:W3CDTF">2018-10-10T06:01:00Z</dcterms:modified>
</cp:coreProperties>
</file>